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6A" w:rsidRDefault="00CD296A" w:rsidP="00CD296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noProof/>
          <w:color w:val="2A28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3EE8" wp14:editId="71D907DF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619875" cy="10001250"/>
                <wp:effectExtent l="19050" t="19050" r="47625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00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0BB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296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№7</w:t>
                            </w:r>
                            <w:r w:rsidRPr="00CD296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к рамочному договору проката </w:t>
                            </w:r>
                          </w:p>
                          <w:p w:rsidR="00CD296A" w:rsidRDefault="00CD296A" w:rsidP="00A070BB">
                            <w:pPr>
                              <w:shd w:val="clear" w:color="auto" w:fill="FFFFFF"/>
                              <w:spacing w:after="0" w:line="36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296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батутного оборудования, </w:t>
                            </w:r>
                            <w:r w:rsidR="00A070BB" w:rsidRPr="00A070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Боулдеринг </w:t>
                            </w:r>
                            <w:proofErr w:type="spellStart"/>
                            <w:r w:rsidR="00A070BB" w:rsidRPr="00A070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Скаладрома</w:t>
                            </w:r>
                            <w:proofErr w:type="spellEnd"/>
                            <w:r w:rsidR="00A070BB" w:rsidRPr="00A070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296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и инвентаря.</w:t>
                            </w:r>
                          </w:p>
                          <w:p w:rsid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A2828"/>
                                <w:sz w:val="24"/>
                                <w:szCs w:val="24"/>
                              </w:rPr>
                            </w:pPr>
                          </w:p>
                          <w:p w:rsidR="00CD296A" w:rsidRPr="00CD296A" w:rsidRDefault="00CD296A" w:rsidP="00A070BB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iCs/>
                                <w:color w:val="2A2828"/>
                                <w:sz w:val="24"/>
                                <w:szCs w:val="24"/>
                              </w:rPr>
                            </w:pPr>
                          </w:p>
                          <w:p w:rsid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2A2828"/>
                                <w:sz w:val="24"/>
                                <w:szCs w:val="24"/>
                              </w:rPr>
                            </w:pPr>
                            <w:r w:rsidRPr="00CD296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2A2828"/>
                                <w:sz w:val="24"/>
                                <w:szCs w:val="24"/>
                              </w:rPr>
                              <w:t xml:space="preserve">Перечень заболеваний и патологических состояний, </w:t>
                            </w:r>
                          </w:p>
                          <w:p w:rsidR="00CD296A" w:rsidRP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2A2828"/>
                                <w:sz w:val="24"/>
                                <w:szCs w:val="24"/>
                              </w:rPr>
                            </w:pPr>
                            <w:r w:rsidRPr="00CD296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2A2828"/>
                                <w:sz w:val="24"/>
                                <w:szCs w:val="24"/>
                              </w:rPr>
                              <w:t>препятствующих допуску в Центр</w:t>
                            </w:r>
                          </w:p>
                          <w:p w:rsid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A2828"/>
                                <w:sz w:val="24"/>
                                <w:szCs w:val="24"/>
                              </w:rPr>
                            </w:pP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A2828"/>
                                <w:sz w:val="24"/>
                                <w:szCs w:val="24"/>
                              </w:rPr>
                              <w:t>Мы понимаем всю важность правильного подхода к занятиям на батутах и просим Вас обратить особое внимание именно на этот раздел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1)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Заболевания крови и кроветворных органов: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тромбофлебит - тромбоз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тяжелая форма онкологических заболеваний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2)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Болезни эндокринной системы, расстройства питания и нарушения обмена веществ: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тяжелая форма сахарного диабета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избыточная масса тела более 20-30 кг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3)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Болезни органов дыхания: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тяжелое течение астмы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тяжело протекающая бронхиальная астма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4)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Заболевания сердечно-сосудистой системы: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сердечно-сосудистая недостаточность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частые кризы гипертонической болезни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тахикардия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частые приступы стенокардии</w:t>
                            </w:r>
                          </w:p>
                          <w:p w:rsid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повышенное артериальное давление</w:t>
                            </w:r>
                          </w:p>
                          <w:p w:rsidR="00A070BB" w:rsidRPr="00A070BB" w:rsidRDefault="00A070BB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  <w:lang w:val="en-US"/>
                              </w:rPr>
                              <w:t xml:space="preserve">         - </w:t>
                            </w:r>
                            <w:proofErr w:type="spellStart"/>
                            <w:r w:rsidRPr="00A070BB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  <w:lang w:val="en-US"/>
                              </w:rPr>
                              <w:t>тромбофлебит</w:t>
                            </w:r>
                            <w:proofErr w:type="spellEnd"/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5)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Болезни костно-мышечной системы и соединительной ткани: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- юношеский остеохондроз позвоночника (болезнь Кальве, болезнь </w:t>
                            </w:r>
                            <w:proofErr w:type="spellStart"/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Шейермана</w:t>
                            </w:r>
                            <w:proofErr w:type="spellEnd"/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деформации позвоночника при сколиозе при основной дуге деформации 5-10 градусов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межпозвонковые грыжи с выраженными клиническими проявлениями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подвывих атланта и нестабильности шейного отдела позвоночника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нестабильность в шейном отделе позвоночника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недавно перенесенная травмы коленей или голеностопов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различные патологии позвоночника и костной системы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хрупкость костей, остеопороз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заболевания опорно-двигательного аппарата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6)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Болезни нервной системы: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нарушения вестибулярного аппарата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7)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Психические расстройства и расстройства поведения.</w:t>
                            </w:r>
                          </w:p>
                          <w:p w:rsidR="00CD296A" w:rsidRPr="00552320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 xml:space="preserve">         8)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A2828"/>
                                <w:sz w:val="24"/>
                                <w:szCs w:val="24"/>
                              </w:rPr>
                              <w:t>Заболевания желудочно-кишечного тракта:</w:t>
                            </w:r>
                          </w:p>
                          <w:p w:rsidR="00A070BB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 xml:space="preserve">- хроническая холинергическая крапивница, индуцированная физическом нагрузкой </w:t>
                            </w:r>
                          </w:p>
                          <w:p w:rsidR="00CD296A" w:rsidRPr="00552320" w:rsidRDefault="00A070BB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- z</w:t>
                            </w:r>
                            <w:bookmarkStart w:id="0" w:name="_GoBack"/>
                            <w:bookmarkEnd w:id="0"/>
                            <w:r w:rsidR="00CD296A" w:rsidRPr="00552320">
                              <w:rPr>
                                <w:rFonts w:ascii="Times New Roman" w:eastAsia="Times New Roman" w:hAnsi="Times New Roman" w:cs="Times New Roman"/>
                                <w:color w:val="2A2828"/>
                                <w:sz w:val="24"/>
                                <w:szCs w:val="24"/>
                              </w:rPr>
                              <w:t>звенная болезнь желудка и двенадцатиперстной кишки.</w:t>
                            </w:r>
                          </w:p>
                          <w:p w:rsidR="00CD296A" w:rsidRPr="00CD296A" w:rsidRDefault="00CD296A" w:rsidP="00CD296A">
                            <w:pPr>
                              <w:shd w:val="clear" w:color="auto" w:fill="FFFFFF"/>
                              <w:spacing w:after="0" w:line="360" w:lineRule="atLeas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29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*Все вышеперечисленные заболевания в стадии декомпенсации или обострения.</w:t>
                            </w:r>
                          </w:p>
                          <w:p w:rsidR="00CD296A" w:rsidRDefault="00CD296A" w:rsidP="00CD2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3EE8" id="Прямоугольник 2" o:spid="_x0000_s1026" style="position:absolute;left:0;text-align:left;margin-left:470.05pt;margin-top:-.3pt;width:521.25pt;height:78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" fillcolor="white [3212]" strokecolor="#7030a0" strokeweight="4pt">
                <v:textbox>
                  <w:txbxContent>
                    <w:p w:rsidR="00A070BB" w:rsidRDefault="00CD296A" w:rsidP="00CD296A">
                      <w:pPr>
                        <w:shd w:val="clear" w:color="auto" w:fill="FFFFFF"/>
                        <w:spacing w:after="0" w:line="360" w:lineRule="atLeast"/>
                        <w:jc w:val="right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CD296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№7</w:t>
                      </w:r>
                      <w:r w:rsidRPr="00CD296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к рамочному договору проката </w:t>
                      </w:r>
                    </w:p>
                    <w:p w:rsidR="00CD296A" w:rsidRDefault="00CD296A" w:rsidP="00A070BB">
                      <w:pPr>
                        <w:shd w:val="clear" w:color="auto" w:fill="FFFFFF"/>
                        <w:spacing w:after="0" w:line="360" w:lineRule="atLeast"/>
                        <w:jc w:val="right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CD296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батутного оборудования, </w:t>
                      </w:r>
                      <w:r w:rsidR="00A070BB" w:rsidRPr="00A070BB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Боулдеринг </w:t>
                      </w:r>
                      <w:proofErr w:type="spellStart"/>
                      <w:r w:rsidR="00A070BB" w:rsidRPr="00A070BB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>Скаладрома</w:t>
                      </w:r>
                      <w:proofErr w:type="spellEnd"/>
                      <w:r w:rsidR="00A070BB" w:rsidRPr="00A070BB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CD296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</w:rPr>
                        <w:t>и инвентаря.</w:t>
                      </w:r>
                    </w:p>
                    <w:p w:rsidR="00CD296A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A2828"/>
                          <w:sz w:val="24"/>
                          <w:szCs w:val="24"/>
                        </w:rPr>
                      </w:pPr>
                    </w:p>
                    <w:p w:rsidR="00CD296A" w:rsidRPr="00CD296A" w:rsidRDefault="00CD296A" w:rsidP="00A070BB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iCs/>
                          <w:color w:val="2A2828"/>
                          <w:sz w:val="24"/>
                          <w:szCs w:val="24"/>
                        </w:rPr>
                      </w:pPr>
                    </w:p>
                    <w:p w:rsidR="00CD296A" w:rsidRDefault="00CD296A" w:rsidP="00CD296A">
                      <w:pPr>
                        <w:shd w:val="clear" w:color="auto" w:fill="FFFFFF"/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2A2828"/>
                          <w:sz w:val="24"/>
                          <w:szCs w:val="24"/>
                        </w:rPr>
                      </w:pPr>
                      <w:r w:rsidRPr="00CD296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2A2828"/>
                          <w:sz w:val="24"/>
                          <w:szCs w:val="24"/>
                        </w:rPr>
                        <w:t xml:space="preserve">Перечень заболеваний и патологических состояний, </w:t>
                      </w:r>
                    </w:p>
                    <w:p w:rsidR="00CD296A" w:rsidRPr="00CD296A" w:rsidRDefault="00CD296A" w:rsidP="00CD296A">
                      <w:pPr>
                        <w:shd w:val="clear" w:color="auto" w:fill="FFFFFF"/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2A2828"/>
                          <w:sz w:val="24"/>
                          <w:szCs w:val="24"/>
                        </w:rPr>
                      </w:pPr>
                      <w:r w:rsidRPr="00CD296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2A2828"/>
                          <w:sz w:val="24"/>
                          <w:szCs w:val="24"/>
                        </w:rPr>
                        <w:t>препятствующих допуску в Центр</w:t>
                      </w:r>
                    </w:p>
                    <w:p w:rsidR="00CD296A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A2828"/>
                          <w:sz w:val="24"/>
                          <w:szCs w:val="24"/>
                        </w:rPr>
                      </w:pP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A2828"/>
                          <w:sz w:val="24"/>
                          <w:szCs w:val="24"/>
                        </w:rPr>
                        <w:t>Мы понимаем всю важность правильного подхода к занятиям на батутах и просим Вас обратить особое внимание именно на этот раздел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1)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Заболевания крови и кроветворных органов: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тромбофлебит - тромбоз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тяжелая форма онкологических заболеваний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2)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Болезни эндокринной системы, расстройства питания и нарушения обмена веществ: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тяжелая форма сахарного диабета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избыточная масса тела более 20-30 кг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3)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Болезни органов дыхания: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тяжелое течение астмы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тяжело протекающая бронхиальная астма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4)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Заболевания сердечно-сосудистой системы: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сердечно-сосудистая недостаточность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частые кризы гипертонической болезни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тахикардия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частые приступы стенокардии</w:t>
                      </w:r>
                    </w:p>
                    <w:p w:rsidR="00CD296A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повышенное артериальное давление</w:t>
                      </w:r>
                    </w:p>
                    <w:p w:rsidR="00A070BB" w:rsidRPr="00A070BB" w:rsidRDefault="00A070BB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  <w:lang w:val="en-US"/>
                        </w:rPr>
                        <w:t xml:space="preserve">         - </w:t>
                      </w:r>
                      <w:proofErr w:type="spellStart"/>
                      <w:r w:rsidRPr="00A070BB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  <w:lang w:val="en-US"/>
                        </w:rPr>
                        <w:t>тромбофлебит</w:t>
                      </w:r>
                      <w:proofErr w:type="spellEnd"/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5)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Болезни костно-мышечной системы и соединительной ткани: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- юношеский остеохондроз позвоночника (болезнь Кальве, болезнь </w:t>
                      </w:r>
                      <w:proofErr w:type="spellStart"/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Шейермана</w:t>
                      </w:r>
                      <w:proofErr w:type="spellEnd"/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)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деформации позвоночника при сколиозе при основной дуге деформации 5-10 градусов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межпозвонковые грыжи с выраженными клиническими проявлениями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подвывих атланта и нестабильности шейного отдела позвоночника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нестабильность в шейном отделе позвоночника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недавно перенесенная травмы коленей или голеностопов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различные патологии позвоночника и костной системы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хрупкость костей, остеопороз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заболевания опорно-двигательного аппарата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6)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Болезни нервной системы: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нарушения вестибулярного аппарата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7)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Психические расстройства и расстройства поведения.</w:t>
                      </w:r>
                    </w:p>
                    <w:p w:rsidR="00CD296A" w:rsidRPr="00552320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 xml:space="preserve">         8)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A2828"/>
                          <w:sz w:val="24"/>
                          <w:szCs w:val="24"/>
                        </w:rPr>
                        <w:t>Заболевания желудочно-кишечного тракта:</w:t>
                      </w:r>
                    </w:p>
                    <w:p w:rsidR="00A070BB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         </w:t>
                      </w:r>
                      <w:r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 xml:space="preserve">- хроническая холинергическая крапивница, индуцированная физическом нагрузкой </w:t>
                      </w:r>
                    </w:p>
                    <w:p w:rsidR="00CD296A" w:rsidRPr="00552320" w:rsidRDefault="00A070BB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- z</w:t>
                      </w:r>
                      <w:bookmarkStart w:id="1" w:name="_GoBack"/>
                      <w:bookmarkEnd w:id="1"/>
                      <w:r w:rsidR="00CD296A" w:rsidRPr="00552320">
                        <w:rPr>
                          <w:rFonts w:ascii="Times New Roman" w:eastAsia="Times New Roman" w:hAnsi="Times New Roman" w:cs="Times New Roman"/>
                          <w:color w:val="2A2828"/>
                          <w:sz w:val="24"/>
                          <w:szCs w:val="24"/>
                        </w:rPr>
                        <w:t>звенная болезнь желудка и двенадцатиперстной кишки.</w:t>
                      </w:r>
                    </w:p>
                    <w:p w:rsidR="00CD296A" w:rsidRPr="00CD296A" w:rsidRDefault="00CD296A" w:rsidP="00CD296A">
                      <w:pPr>
                        <w:shd w:val="clear" w:color="auto" w:fill="FFFFFF"/>
                        <w:spacing w:after="0" w:line="360" w:lineRule="atLeast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CD296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>*Все вышеперечисленные заболевания в стадии декомпенсации или обострения.</w:t>
                      </w:r>
                    </w:p>
                    <w:p w:rsidR="00CD296A" w:rsidRDefault="00CD296A" w:rsidP="00CD29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296A" w:rsidRPr="00CD296A" w:rsidRDefault="00CD296A" w:rsidP="00CD296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96A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№7</w:t>
      </w:r>
      <w:r w:rsidRPr="00CD296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 рамочному договору проката батутного оборудования, </w:t>
      </w:r>
    </w:p>
    <w:p w:rsidR="00CD296A" w:rsidRDefault="00CD296A" w:rsidP="00CD296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96A">
        <w:rPr>
          <w:rFonts w:ascii="Times New Roman" w:eastAsia="Times New Roman" w:hAnsi="Times New Roman" w:cs="Times New Roman"/>
          <w:color w:val="auto"/>
          <w:sz w:val="20"/>
          <w:szCs w:val="20"/>
        </w:rPr>
        <w:t>релаксационной стенки (</w:t>
      </w:r>
      <w:proofErr w:type="spellStart"/>
      <w:r w:rsidRPr="00CD296A">
        <w:rPr>
          <w:rFonts w:ascii="Times New Roman" w:eastAsia="Times New Roman" w:hAnsi="Times New Roman" w:cs="Times New Roman"/>
          <w:color w:val="auto"/>
          <w:sz w:val="20"/>
          <w:szCs w:val="20"/>
        </w:rPr>
        <w:t>скаладрома</w:t>
      </w:r>
      <w:proofErr w:type="spellEnd"/>
      <w:r w:rsidRPr="00CD296A">
        <w:rPr>
          <w:rFonts w:ascii="Times New Roman" w:eastAsia="Times New Roman" w:hAnsi="Times New Roman" w:cs="Times New Roman"/>
          <w:color w:val="auto"/>
          <w:sz w:val="20"/>
          <w:szCs w:val="20"/>
        </w:rPr>
        <w:t>) и инвентаря.</w:t>
      </w:r>
    </w:p>
    <w:p w:rsidR="00CD296A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2A2828"/>
          <w:sz w:val="24"/>
          <w:szCs w:val="24"/>
        </w:rPr>
      </w:pPr>
    </w:p>
    <w:p w:rsidR="00CD296A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2A2828"/>
          <w:sz w:val="24"/>
          <w:szCs w:val="24"/>
        </w:rPr>
      </w:pPr>
    </w:p>
    <w:p w:rsidR="00CD296A" w:rsidRPr="00CD296A" w:rsidRDefault="00CD296A" w:rsidP="00CD29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Cs/>
          <w:color w:val="2A2828"/>
          <w:sz w:val="24"/>
          <w:szCs w:val="24"/>
        </w:rPr>
      </w:pPr>
    </w:p>
    <w:p w:rsidR="00CD296A" w:rsidRDefault="00CD296A" w:rsidP="00CD29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Cs/>
          <w:color w:val="2A2828"/>
          <w:sz w:val="24"/>
          <w:szCs w:val="24"/>
        </w:rPr>
      </w:pPr>
      <w:r w:rsidRPr="00CD296A">
        <w:rPr>
          <w:rFonts w:ascii="Times New Roman" w:eastAsia="Times New Roman" w:hAnsi="Times New Roman" w:cs="Times New Roman"/>
          <w:b/>
          <w:iCs/>
          <w:color w:val="2A2828"/>
          <w:sz w:val="24"/>
          <w:szCs w:val="24"/>
        </w:rPr>
        <w:t xml:space="preserve">Перечень заболеваний и патологических состояний, </w:t>
      </w:r>
    </w:p>
    <w:p w:rsidR="00CD296A" w:rsidRPr="00CD296A" w:rsidRDefault="00CD296A" w:rsidP="00CD29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Cs/>
          <w:color w:val="2A2828"/>
          <w:sz w:val="24"/>
          <w:szCs w:val="24"/>
        </w:rPr>
      </w:pPr>
      <w:r w:rsidRPr="00CD296A">
        <w:rPr>
          <w:rFonts w:ascii="Times New Roman" w:eastAsia="Times New Roman" w:hAnsi="Times New Roman" w:cs="Times New Roman"/>
          <w:b/>
          <w:iCs/>
          <w:color w:val="2A2828"/>
          <w:sz w:val="24"/>
          <w:szCs w:val="24"/>
        </w:rPr>
        <w:t>препятствующих допуску в Центр</w:t>
      </w:r>
    </w:p>
    <w:p w:rsidR="00CD296A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2A2828"/>
          <w:sz w:val="24"/>
          <w:szCs w:val="24"/>
        </w:rPr>
      </w:pP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i/>
          <w:iCs/>
          <w:color w:val="2A2828"/>
          <w:sz w:val="24"/>
          <w:szCs w:val="24"/>
        </w:rPr>
        <w:t>Мы понимаем всю важность правильного подхода к занятиям на батутах и просим Вас обратить особое внимание именно на этот раздел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1)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Заболевания крови и кроветворных органов: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тромбофлебит - тромбоз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тяжелая форма онкологических заболеваний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2)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Болезни эндокринной системы, расстройства питания и нарушения обмена веществ: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тяжелая форма сахарного диабета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избыточная масса тела более 20-30 кг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3)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Болезни органов дыхания: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тяжелое течение астмы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тяжело протекающая бронхиальная астма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4)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Заболевания сердечно-сосудистой системы: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сердечно-сосудистая недостаточность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частые кризы гипертонической болезни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тахикардия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частые приступы стенокардии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повышенное артериальное давление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5)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Болезни костно-мышечной системы и соединительной ткани: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- юношеский остеохондроз позвоночника (болезнь Кальве, болезнь </w:t>
      </w:r>
      <w:proofErr w:type="spellStart"/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Шейермана</w:t>
      </w:r>
      <w:proofErr w:type="spellEnd"/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)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деформации позвоночника при сколиозе при основной дуге деформации 5-10 градусов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межпозвонковые грыжи с выраженными клиническими проявлениями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подвывих атланта и нестабильности шейного отдела позвоночника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нестабильность в шейном отделе позвоночника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недавно перенесенная травмы коленей или голеностопов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различные патологии позвоночника и костной системы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хрупкость костей, остеопороз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заболевания опорно-двигательного аппарата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6)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Болезни нервной системы: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нарушения вестибулярного аппарата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7)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Психические расстройства и расстройства поведения.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 xml:space="preserve">         8) </w:t>
      </w:r>
      <w:r w:rsidR="00552320" w:rsidRPr="00552320">
        <w:rPr>
          <w:rFonts w:ascii="Times New Roman" w:eastAsia="Times New Roman" w:hAnsi="Times New Roman" w:cs="Times New Roman"/>
          <w:b/>
          <w:bCs/>
          <w:color w:val="2A2828"/>
          <w:sz w:val="24"/>
          <w:szCs w:val="24"/>
        </w:rPr>
        <w:t>Заболевания желудочно-кишечного тракта:</w:t>
      </w:r>
    </w:p>
    <w:p w:rsidR="00552320" w:rsidRPr="00552320" w:rsidRDefault="00CD296A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A2828"/>
          <w:sz w:val="24"/>
          <w:szCs w:val="24"/>
        </w:rPr>
        <w:t xml:space="preserve">         </w:t>
      </w:r>
      <w:r w:rsidR="00552320" w:rsidRPr="00552320">
        <w:rPr>
          <w:rFonts w:ascii="Times New Roman" w:eastAsia="Times New Roman" w:hAnsi="Times New Roman" w:cs="Times New Roman"/>
          <w:color w:val="2A2828"/>
          <w:sz w:val="24"/>
          <w:szCs w:val="24"/>
        </w:rPr>
        <w:t>- хроническая холинергическая крапивница, индуцированная физическом нагрузкой - Язвенная болезнь желудка и двенадцатиперстной кишки.</w:t>
      </w:r>
    </w:p>
    <w:p w:rsidR="00552320" w:rsidRPr="00CD296A" w:rsidRDefault="00552320" w:rsidP="00552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D296A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*Все вышеперечисленные заболевания в стадии декомпенсации или обострения.</w:t>
      </w:r>
    </w:p>
    <w:p w:rsidR="009334B5" w:rsidRPr="00CD296A" w:rsidRDefault="009334B5" w:rsidP="009334B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sectPr w:rsidR="009334B5" w:rsidRPr="00CD296A" w:rsidSect="00836670">
      <w:pgSz w:w="11906" w:h="16838"/>
      <w:pgMar w:top="426" w:right="720" w:bottom="284" w:left="720" w:header="0" w:footer="0" w:gutter="0"/>
      <w:cols w:space="284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2D9"/>
    <w:multiLevelType w:val="multilevel"/>
    <w:tmpl w:val="C90C81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13E94"/>
    <w:multiLevelType w:val="multilevel"/>
    <w:tmpl w:val="FB7C7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412E3A"/>
    <w:multiLevelType w:val="multilevel"/>
    <w:tmpl w:val="2E84E3F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F30222"/>
    <w:multiLevelType w:val="multilevel"/>
    <w:tmpl w:val="DC7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D6219"/>
    <w:multiLevelType w:val="multilevel"/>
    <w:tmpl w:val="3AE26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9"/>
    <w:rsid w:val="0001341F"/>
    <w:rsid w:val="00015027"/>
    <w:rsid w:val="00022C9E"/>
    <w:rsid w:val="00026463"/>
    <w:rsid w:val="0003093A"/>
    <w:rsid w:val="00035140"/>
    <w:rsid w:val="00035B13"/>
    <w:rsid w:val="00036A53"/>
    <w:rsid w:val="000427AD"/>
    <w:rsid w:val="0004471E"/>
    <w:rsid w:val="00046DA1"/>
    <w:rsid w:val="00046F1E"/>
    <w:rsid w:val="000472BB"/>
    <w:rsid w:val="000514B2"/>
    <w:rsid w:val="00075B21"/>
    <w:rsid w:val="0008058C"/>
    <w:rsid w:val="0009252D"/>
    <w:rsid w:val="00096A4C"/>
    <w:rsid w:val="000A0507"/>
    <w:rsid w:val="000A499A"/>
    <w:rsid w:val="000A5D52"/>
    <w:rsid w:val="000B172D"/>
    <w:rsid w:val="000B5F89"/>
    <w:rsid w:val="000B6624"/>
    <w:rsid w:val="000B70D6"/>
    <w:rsid w:val="000C1DC9"/>
    <w:rsid w:val="000C57D8"/>
    <w:rsid w:val="000D4BC4"/>
    <w:rsid w:val="000D558F"/>
    <w:rsid w:val="000E71CF"/>
    <w:rsid w:val="000E7527"/>
    <w:rsid w:val="000F03AB"/>
    <w:rsid w:val="000F03E6"/>
    <w:rsid w:val="00100126"/>
    <w:rsid w:val="001039FC"/>
    <w:rsid w:val="00111C29"/>
    <w:rsid w:val="0011492B"/>
    <w:rsid w:val="0011577C"/>
    <w:rsid w:val="00127963"/>
    <w:rsid w:val="00127A17"/>
    <w:rsid w:val="001408AB"/>
    <w:rsid w:val="00142699"/>
    <w:rsid w:val="001465AD"/>
    <w:rsid w:val="00152A76"/>
    <w:rsid w:val="00154D10"/>
    <w:rsid w:val="00157567"/>
    <w:rsid w:val="00164672"/>
    <w:rsid w:val="0018039E"/>
    <w:rsid w:val="00182AD6"/>
    <w:rsid w:val="00186059"/>
    <w:rsid w:val="001862C3"/>
    <w:rsid w:val="001A0B4D"/>
    <w:rsid w:val="001A1753"/>
    <w:rsid w:val="001A3E48"/>
    <w:rsid w:val="001B03A3"/>
    <w:rsid w:val="001B21CB"/>
    <w:rsid w:val="001C1220"/>
    <w:rsid w:val="001C1C54"/>
    <w:rsid w:val="001C54B4"/>
    <w:rsid w:val="001C5DA0"/>
    <w:rsid w:val="001C7575"/>
    <w:rsid w:val="001D4275"/>
    <w:rsid w:val="001F0306"/>
    <w:rsid w:val="001F0B01"/>
    <w:rsid w:val="00204198"/>
    <w:rsid w:val="002112C5"/>
    <w:rsid w:val="00214C85"/>
    <w:rsid w:val="00220E94"/>
    <w:rsid w:val="002306E6"/>
    <w:rsid w:val="00232324"/>
    <w:rsid w:val="0023657A"/>
    <w:rsid w:val="00241310"/>
    <w:rsid w:val="00242CBD"/>
    <w:rsid w:val="002478B1"/>
    <w:rsid w:val="002518FD"/>
    <w:rsid w:val="00261240"/>
    <w:rsid w:val="002613D7"/>
    <w:rsid w:val="002637B7"/>
    <w:rsid w:val="002777F9"/>
    <w:rsid w:val="00277DA1"/>
    <w:rsid w:val="00281365"/>
    <w:rsid w:val="00281DF4"/>
    <w:rsid w:val="002857F6"/>
    <w:rsid w:val="00287590"/>
    <w:rsid w:val="002A3566"/>
    <w:rsid w:val="002A4893"/>
    <w:rsid w:val="002A71F8"/>
    <w:rsid w:val="002A78BE"/>
    <w:rsid w:val="002B1E7D"/>
    <w:rsid w:val="002B2433"/>
    <w:rsid w:val="002C0210"/>
    <w:rsid w:val="002C2B89"/>
    <w:rsid w:val="002D12CF"/>
    <w:rsid w:val="002D5B66"/>
    <w:rsid w:val="002E00CA"/>
    <w:rsid w:val="002E02A1"/>
    <w:rsid w:val="002E2A10"/>
    <w:rsid w:val="002F2ACB"/>
    <w:rsid w:val="002F3F60"/>
    <w:rsid w:val="002F431F"/>
    <w:rsid w:val="002F5C65"/>
    <w:rsid w:val="0030116A"/>
    <w:rsid w:val="0030759D"/>
    <w:rsid w:val="003109BA"/>
    <w:rsid w:val="00312ED7"/>
    <w:rsid w:val="0031686F"/>
    <w:rsid w:val="00323A28"/>
    <w:rsid w:val="00334C2E"/>
    <w:rsid w:val="00337014"/>
    <w:rsid w:val="003403FC"/>
    <w:rsid w:val="003444C0"/>
    <w:rsid w:val="00347378"/>
    <w:rsid w:val="003612FE"/>
    <w:rsid w:val="003657CC"/>
    <w:rsid w:val="00366175"/>
    <w:rsid w:val="00376C8E"/>
    <w:rsid w:val="00390BA6"/>
    <w:rsid w:val="003A26FC"/>
    <w:rsid w:val="003A38CB"/>
    <w:rsid w:val="003B0792"/>
    <w:rsid w:val="003B2F50"/>
    <w:rsid w:val="003C3697"/>
    <w:rsid w:val="003C66DC"/>
    <w:rsid w:val="003D214C"/>
    <w:rsid w:val="003D4429"/>
    <w:rsid w:val="003D48F4"/>
    <w:rsid w:val="003E08A6"/>
    <w:rsid w:val="003F1157"/>
    <w:rsid w:val="003F2263"/>
    <w:rsid w:val="003F2C0A"/>
    <w:rsid w:val="003F4276"/>
    <w:rsid w:val="003F5A5B"/>
    <w:rsid w:val="003F7026"/>
    <w:rsid w:val="00403DCC"/>
    <w:rsid w:val="004043B5"/>
    <w:rsid w:val="00405444"/>
    <w:rsid w:val="004101DC"/>
    <w:rsid w:val="0041045E"/>
    <w:rsid w:val="004151F6"/>
    <w:rsid w:val="004156E9"/>
    <w:rsid w:val="00422499"/>
    <w:rsid w:val="00423504"/>
    <w:rsid w:val="00425B6B"/>
    <w:rsid w:val="00430420"/>
    <w:rsid w:val="004306C0"/>
    <w:rsid w:val="00430BD1"/>
    <w:rsid w:val="00434652"/>
    <w:rsid w:val="0044210E"/>
    <w:rsid w:val="00443EEA"/>
    <w:rsid w:val="00450228"/>
    <w:rsid w:val="00452004"/>
    <w:rsid w:val="00454BE4"/>
    <w:rsid w:val="00457E53"/>
    <w:rsid w:val="00462F0D"/>
    <w:rsid w:val="004713A5"/>
    <w:rsid w:val="0047267D"/>
    <w:rsid w:val="004730F5"/>
    <w:rsid w:val="00481CC7"/>
    <w:rsid w:val="00490546"/>
    <w:rsid w:val="00494A4D"/>
    <w:rsid w:val="004A14BB"/>
    <w:rsid w:val="004A41BD"/>
    <w:rsid w:val="004A6E00"/>
    <w:rsid w:val="004C05B8"/>
    <w:rsid w:val="004D0CE2"/>
    <w:rsid w:val="004D4FD3"/>
    <w:rsid w:val="004D63A7"/>
    <w:rsid w:val="004D71E0"/>
    <w:rsid w:val="004F2861"/>
    <w:rsid w:val="004F5B4F"/>
    <w:rsid w:val="004F5DE3"/>
    <w:rsid w:val="00510D8F"/>
    <w:rsid w:val="00515455"/>
    <w:rsid w:val="005228C7"/>
    <w:rsid w:val="005276F0"/>
    <w:rsid w:val="005322C6"/>
    <w:rsid w:val="00533427"/>
    <w:rsid w:val="00534975"/>
    <w:rsid w:val="00540257"/>
    <w:rsid w:val="005500A7"/>
    <w:rsid w:val="00552320"/>
    <w:rsid w:val="00553A79"/>
    <w:rsid w:val="00562BA1"/>
    <w:rsid w:val="0056667B"/>
    <w:rsid w:val="00573028"/>
    <w:rsid w:val="00575CE9"/>
    <w:rsid w:val="00575E8A"/>
    <w:rsid w:val="005805C4"/>
    <w:rsid w:val="005821B6"/>
    <w:rsid w:val="00582C40"/>
    <w:rsid w:val="00593F04"/>
    <w:rsid w:val="005A0454"/>
    <w:rsid w:val="005A13FD"/>
    <w:rsid w:val="005A4AF8"/>
    <w:rsid w:val="005C3917"/>
    <w:rsid w:val="005D19B1"/>
    <w:rsid w:val="005D4F93"/>
    <w:rsid w:val="005D7769"/>
    <w:rsid w:val="005E4D76"/>
    <w:rsid w:val="005F0B59"/>
    <w:rsid w:val="005F37F1"/>
    <w:rsid w:val="005F7967"/>
    <w:rsid w:val="00604B2F"/>
    <w:rsid w:val="006058B6"/>
    <w:rsid w:val="00606FD6"/>
    <w:rsid w:val="0061057B"/>
    <w:rsid w:val="0062056E"/>
    <w:rsid w:val="0062147D"/>
    <w:rsid w:val="00623B7B"/>
    <w:rsid w:val="00626F37"/>
    <w:rsid w:val="0063005B"/>
    <w:rsid w:val="00634F7A"/>
    <w:rsid w:val="00635DDF"/>
    <w:rsid w:val="00636951"/>
    <w:rsid w:val="00637D89"/>
    <w:rsid w:val="006429AE"/>
    <w:rsid w:val="0065195D"/>
    <w:rsid w:val="00652090"/>
    <w:rsid w:val="00656476"/>
    <w:rsid w:val="0066511D"/>
    <w:rsid w:val="00670667"/>
    <w:rsid w:val="00690183"/>
    <w:rsid w:val="00691A23"/>
    <w:rsid w:val="00693F16"/>
    <w:rsid w:val="0069743B"/>
    <w:rsid w:val="00697D9D"/>
    <w:rsid w:val="006A3B1C"/>
    <w:rsid w:val="006C5966"/>
    <w:rsid w:val="006D2F28"/>
    <w:rsid w:val="006E4F0B"/>
    <w:rsid w:val="006E572F"/>
    <w:rsid w:val="006F4891"/>
    <w:rsid w:val="006F6A51"/>
    <w:rsid w:val="00701844"/>
    <w:rsid w:val="0071134A"/>
    <w:rsid w:val="00711ED7"/>
    <w:rsid w:val="007170C6"/>
    <w:rsid w:val="00724023"/>
    <w:rsid w:val="007258BF"/>
    <w:rsid w:val="00740FF6"/>
    <w:rsid w:val="00741695"/>
    <w:rsid w:val="00744B4D"/>
    <w:rsid w:val="00751269"/>
    <w:rsid w:val="00763655"/>
    <w:rsid w:val="00764C9E"/>
    <w:rsid w:val="00766A38"/>
    <w:rsid w:val="00771175"/>
    <w:rsid w:val="00773C74"/>
    <w:rsid w:val="00776209"/>
    <w:rsid w:val="00777B87"/>
    <w:rsid w:val="00777D9E"/>
    <w:rsid w:val="0078151A"/>
    <w:rsid w:val="007832EC"/>
    <w:rsid w:val="00786CA0"/>
    <w:rsid w:val="00793866"/>
    <w:rsid w:val="007A0BE7"/>
    <w:rsid w:val="007A4549"/>
    <w:rsid w:val="007A4BE2"/>
    <w:rsid w:val="007C0C57"/>
    <w:rsid w:val="007F2051"/>
    <w:rsid w:val="007F7228"/>
    <w:rsid w:val="00803A0E"/>
    <w:rsid w:val="0080732C"/>
    <w:rsid w:val="00811D63"/>
    <w:rsid w:val="00813A71"/>
    <w:rsid w:val="00814D75"/>
    <w:rsid w:val="00817D4D"/>
    <w:rsid w:val="0082200F"/>
    <w:rsid w:val="00827AC9"/>
    <w:rsid w:val="00836670"/>
    <w:rsid w:val="00840FA4"/>
    <w:rsid w:val="00850660"/>
    <w:rsid w:val="00853428"/>
    <w:rsid w:val="00854608"/>
    <w:rsid w:val="00862520"/>
    <w:rsid w:val="00863EE1"/>
    <w:rsid w:val="00864506"/>
    <w:rsid w:val="0086669F"/>
    <w:rsid w:val="00874C2F"/>
    <w:rsid w:val="00893245"/>
    <w:rsid w:val="008973B7"/>
    <w:rsid w:val="008A1D54"/>
    <w:rsid w:val="008B2304"/>
    <w:rsid w:val="008C2176"/>
    <w:rsid w:val="008D2311"/>
    <w:rsid w:val="008E342E"/>
    <w:rsid w:val="008E4413"/>
    <w:rsid w:val="008E453E"/>
    <w:rsid w:val="008F763F"/>
    <w:rsid w:val="0090253D"/>
    <w:rsid w:val="0091473C"/>
    <w:rsid w:val="00915853"/>
    <w:rsid w:val="00915F18"/>
    <w:rsid w:val="0091758E"/>
    <w:rsid w:val="009334B5"/>
    <w:rsid w:val="0093461C"/>
    <w:rsid w:val="009370E8"/>
    <w:rsid w:val="00937684"/>
    <w:rsid w:val="0093792D"/>
    <w:rsid w:val="0094152C"/>
    <w:rsid w:val="00941F2E"/>
    <w:rsid w:val="00942AAB"/>
    <w:rsid w:val="009431A5"/>
    <w:rsid w:val="009627A7"/>
    <w:rsid w:val="009640DC"/>
    <w:rsid w:val="00965366"/>
    <w:rsid w:val="009720DE"/>
    <w:rsid w:val="009724CC"/>
    <w:rsid w:val="00975F82"/>
    <w:rsid w:val="00982F0E"/>
    <w:rsid w:val="00987D0D"/>
    <w:rsid w:val="009927B9"/>
    <w:rsid w:val="00994005"/>
    <w:rsid w:val="009A04F1"/>
    <w:rsid w:val="009A13F3"/>
    <w:rsid w:val="009A1C7B"/>
    <w:rsid w:val="009A3A93"/>
    <w:rsid w:val="009B572A"/>
    <w:rsid w:val="009C43F4"/>
    <w:rsid w:val="009F28A8"/>
    <w:rsid w:val="009F4225"/>
    <w:rsid w:val="009F5339"/>
    <w:rsid w:val="009F6E88"/>
    <w:rsid w:val="00A01E91"/>
    <w:rsid w:val="00A0302B"/>
    <w:rsid w:val="00A05795"/>
    <w:rsid w:val="00A070BB"/>
    <w:rsid w:val="00A07E75"/>
    <w:rsid w:val="00A11768"/>
    <w:rsid w:val="00A1619C"/>
    <w:rsid w:val="00A16C0C"/>
    <w:rsid w:val="00A1711E"/>
    <w:rsid w:val="00A241B1"/>
    <w:rsid w:val="00A248DA"/>
    <w:rsid w:val="00A4563B"/>
    <w:rsid w:val="00A52945"/>
    <w:rsid w:val="00A53295"/>
    <w:rsid w:val="00A53F0D"/>
    <w:rsid w:val="00A564F8"/>
    <w:rsid w:val="00A56E9A"/>
    <w:rsid w:val="00A574BB"/>
    <w:rsid w:val="00A57F20"/>
    <w:rsid w:val="00A642BE"/>
    <w:rsid w:val="00A65421"/>
    <w:rsid w:val="00A67831"/>
    <w:rsid w:val="00A7170F"/>
    <w:rsid w:val="00A71E31"/>
    <w:rsid w:val="00A82EE5"/>
    <w:rsid w:val="00A84CD4"/>
    <w:rsid w:val="00A91053"/>
    <w:rsid w:val="00A93602"/>
    <w:rsid w:val="00A9488F"/>
    <w:rsid w:val="00AA75A6"/>
    <w:rsid w:val="00AB515D"/>
    <w:rsid w:val="00AB7F0D"/>
    <w:rsid w:val="00AC0513"/>
    <w:rsid w:val="00AC7008"/>
    <w:rsid w:val="00AD2AB3"/>
    <w:rsid w:val="00AD51E9"/>
    <w:rsid w:val="00AD6A5A"/>
    <w:rsid w:val="00AE15EB"/>
    <w:rsid w:val="00AE6EB8"/>
    <w:rsid w:val="00AE7868"/>
    <w:rsid w:val="00AF02C0"/>
    <w:rsid w:val="00AF62E7"/>
    <w:rsid w:val="00AF7D5F"/>
    <w:rsid w:val="00B05218"/>
    <w:rsid w:val="00B05911"/>
    <w:rsid w:val="00B14EBC"/>
    <w:rsid w:val="00B24561"/>
    <w:rsid w:val="00B42415"/>
    <w:rsid w:val="00B5066C"/>
    <w:rsid w:val="00B5098E"/>
    <w:rsid w:val="00B535FF"/>
    <w:rsid w:val="00B70EF6"/>
    <w:rsid w:val="00B74AF0"/>
    <w:rsid w:val="00B85574"/>
    <w:rsid w:val="00B8611D"/>
    <w:rsid w:val="00B913BD"/>
    <w:rsid w:val="00B93DE6"/>
    <w:rsid w:val="00B9510E"/>
    <w:rsid w:val="00B97A60"/>
    <w:rsid w:val="00BA09EB"/>
    <w:rsid w:val="00BA5E93"/>
    <w:rsid w:val="00BA766B"/>
    <w:rsid w:val="00BB5041"/>
    <w:rsid w:val="00BC064F"/>
    <w:rsid w:val="00BC6516"/>
    <w:rsid w:val="00BD7A2F"/>
    <w:rsid w:val="00BE78B1"/>
    <w:rsid w:val="00BF0CB6"/>
    <w:rsid w:val="00BF5C1E"/>
    <w:rsid w:val="00C067DE"/>
    <w:rsid w:val="00C10A85"/>
    <w:rsid w:val="00C11759"/>
    <w:rsid w:val="00C236A8"/>
    <w:rsid w:val="00C23C8A"/>
    <w:rsid w:val="00C258FC"/>
    <w:rsid w:val="00C2741C"/>
    <w:rsid w:val="00C324C4"/>
    <w:rsid w:val="00C62472"/>
    <w:rsid w:val="00C62A92"/>
    <w:rsid w:val="00C71BF2"/>
    <w:rsid w:val="00C80B88"/>
    <w:rsid w:val="00C87259"/>
    <w:rsid w:val="00C90FD4"/>
    <w:rsid w:val="00CA1742"/>
    <w:rsid w:val="00CA5793"/>
    <w:rsid w:val="00CB59C2"/>
    <w:rsid w:val="00CC0C96"/>
    <w:rsid w:val="00CC0EB3"/>
    <w:rsid w:val="00CD165B"/>
    <w:rsid w:val="00CD296A"/>
    <w:rsid w:val="00CD629C"/>
    <w:rsid w:val="00CD6A0D"/>
    <w:rsid w:val="00CE2F7D"/>
    <w:rsid w:val="00CE357E"/>
    <w:rsid w:val="00CF42FF"/>
    <w:rsid w:val="00CF63D2"/>
    <w:rsid w:val="00D0089E"/>
    <w:rsid w:val="00D0720D"/>
    <w:rsid w:val="00D20755"/>
    <w:rsid w:val="00D22825"/>
    <w:rsid w:val="00D237FA"/>
    <w:rsid w:val="00D424B3"/>
    <w:rsid w:val="00D42522"/>
    <w:rsid w:val="00D474E0"/>
    <w:rsid w:val="00D514B7"/>
    <w:rsid w:val="00D55DC0"/>
    <w:rsid w:val="00D56A5C"/>
    <w:rsid w:val="00D60168"/>
    <w:rsid w:val="00D60F23"/>
    <w:rsid w:val="00D7685B"/>
    <w:rsid w:val="00D81743"/>
    <w:rsid w:val="00D83B5A"/>
    <w:rsid w:val="00D842AA"/>
    <w:rsid w:val="00D85F5B"/>
    <w:rsid w:val="00D87101"/>
    <w:rsid w:val="00D917AD"/>
    <w:rsid w:val="00D92524"/>
    <w:rsid w:val="00D928AE"/>
    <w:rsid w:val="00D96134"/>
    <w:rsid w:val="00DA19BE"/>
    <w:rsid w:val="00DA6564"/>
    <w:rsid w:val="00DB4E9C"/>
    <w:rsid w:val="00DB54FF"/>
    <w:rsid w:val="00DC0024"/>
    <w:rsid w:val="00DC4581"/>
    <w:rsid w:val="00DC4E50"/>
    <w:rsid w:val="00DC588B"/>
    <w:rsid w:val="00DD28BB"/>
    <w:rsid w:val="00DD2965"/>
    <w:rsid w:val="00DD3032"/>
    <w:rsid w:val="00DD3475"/>
    <w:rsid w:val="00DE11A2"/>
    <w:rsid w:val="00DE208B"/>
    <w:rsid w:val="00DE2B87"/>
    <w:rsid w:val="00DE646B"/>
    <w:rsid w:val="00DF0820"/>
    <w:rsid w:val="00E00257"/>
    <w:rsid w:val="00E01C8A"/>
    <w:rsid w:val="00E25FFA"/>
    <w:rsid w:val="00E27CE4"/>
    <w:rsid w:val="00E341D9"/>
    <w:rsid w:val="00E407FC"/>
    <w:rsid w:val="00E54EF2"/>
    <w:rsid w:val="00E732C9"/>
    <w:rsid w:val="00E734E6"/>
    <w:rsid w:val="00E73655"/>
    <w:rsid w:val="00E824A7"/>
    <w:rsid w:val="00E95574"/>
    <w:rsid w:val="00E97051"/>
    <w:rsid w:val="00E97850"/>
    <w:rsid w:val="00EA043A"/>
    <w:rsid w:val="00EA5E04"/>
    <w:rsid w:val="00EA7D2E"/>
    <w:rsid w:val="00EB4FE5"/>
    <w:rsid w:val="00EB707A"/>
    <w:rsid w:val="00EC0F0C"/>
    <w:rsid w:val="00EC1FC1"/>
    <w:rsid w:val="00EC4895"/>
    <w:rsid w:val="00EC6328"/>
    <w:rsid w:val="00EC7158"/>
    <w:rsid w:val="00EF34CD"/>
    <w:rsid w:val="00EF4E9D"/>
    <w:rsid w:val="00EF5A15"/>
    <w:rsid w:val="00F008C2"/>
    <w:rsid w:val="00F07646"/>
    <w:rsid w:val="00F11FB6"/>
    <w:rsid w:val="00F12663"/>
    <w:rsid w:val="00F12B29"/>
    <w:rsid w:val="00F21284"/>
    <w:rsid w:val="00F21CC2"/>
    <w:rsid w:val="00F27225"/>
    <w:rsid w:val="00F278C6"/>
    <w:rsid w:val="00F414BD"/>
    <w:rsid w:val="00F4165D"/>
    <w:rsid w:val="00F42CA3"/>
    <w:rsid w:val="00F42EC6"/>
    <w:rsid w:val="00F50449"/>
    <w:rsid w:val="00F61E72"/>
    <w:rsid w:val="00F7097F"/>
    <w:rsid w:val="00F80868"/>
    <w:rsid w:val="00F8219F"/>
    <w:rsid w:val="00F92D61"/>
    <w:rsid w:val="00F95737"/>
    <w:rsid w:val="00FA13E0"/>
    <w:rsid w:val="00FA22F9"/>
    <w:rsid w:val="00FA6858"/>
    <w:rsid w:val="00FC02EC"/>
    <w:rsid w:val="00FD087F"/>
    <w:rsid w:val="00FE0B8E"/>
    <w:rsid w:val="00FE399D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AF77"/>
  <w15:docId w15:val="{F7EBD875-788D-4121-9325-8FA69CCD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74"/>
    <w:pPr>
      <w:spacing w:after="200"/>
    </w:pPr>
    <w:rPr>
      <w:color w:val="00000A"/>
      <w:sz w:val="22"/>
    </w:rPr>
  </w:style>
  <w:style w:type="paragraph" w:styleId="1">
    <w:name w:val="heading 1"/>
    <w:basedOn w:val="10"/>
    <w:rsid w:val="00E95574"/>
    <w:pPr>
      <w:outlineLvl w:val="0"/>
    </w:pPr>
  </w:style>
  <w:style w:type="paragraph" w:styleId="2">
    <w:name w:val="heading 2"/>
    <w:basedOn w:val="10"/>
    <w:rsid w:val="00E95574"/>
    <w:pPr>
      <w:outlineLvl w:val="1"/>
    </w:pPr>
  </w:style>
  <w:style w:type="paragraph" w:styleId="3">
    <w:name w:val="heading 3"/>
    <w:basedOn w:val="10"/>
    <w:rsid w:val="00E9557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7766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77665"/>
  </w:style>
  <w:style w:type="character" w:customStyle="1" w:styleId="a3">
    <w:name w:val="Текст выноски Знак"/>
    <w:basedOn w:val="a0"/>
    <w:uiPriority w:val="99"/>
    <w:semiHidden/>
    <w:qFormat/>
    <w:rsid w:val="00411196"/>
    <w:rPr>
      <w:rFonts w:ascii="Tahoma" w:hAnsi="Tahoma" w:cs="Tahoma"/>
      <w:sz w:val="16"/>
      <w:szCs w:val="16"/>
    </w:rPr>
  </w:style>
  <w:style w:type="character" w:styleId="a4">
    <w:name w:val="Strong"/>
    <w:qFormat/>
    <w:rsid w:val="00546BA9"/>
    <w:rPr>
      <w:b/>
      <w:bCs/>
    </w:rPr>
  </w:style>
  <w:style w:type="character" w:customStyle="1" w:styleId="a5">
    <w:name w:val="Текст сноски Знак"/>
    <w:basedOn w:val="a0"/>
    <w:uiPriority w:val="99"/>
    <w:semiHidden/>
    <w:qFormat/>
    <w:rsid w:val="00003A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003A06"/>
    <w:rPr>
      <w:vertAlign w:val="superscript"/>
    </w:rPr>
  </w:style>
  <w:style w:type="character" w:customStyle="1" w:styleId="ListLabel1">
    <w:name w:val="ListLabel 1"/>
    <w:qFormat/>
    <w:rsid w:val="00E95574"/>
    <w:rPr>
      <w:rFonts w:cs="Courier New"/>
    </w:rPr>
  </w:style>
  <w:style w:type="character" w:customStyle="1" w:styleId="ListLabel2">
    <w:name w:val="ListLabel 2"/>
    <w:qFormat/>
    <w:rsid w:val="00E95574"/>
    <w:rPr>
      <w:rFonts w:ascii="Times New Roman" w:hAnsi="Times New Roman" w:cs="Symbol"/>
    </w:rPr>
  </w:style>
  <w:style w:type="character" w:customStyle="1" w:styleId="ListLabel3">
    <w:name w:val="ListLabel 3"/>
    <w:qFormat/>
    <w:rsid w:val="00E95574"/>
    <w:rPr>
      <w:rFonts w:cs="Courier New"/>
    </w:rPr>
  </w:style>
  <w:style w:type="character" w:customStyle="1" w:styleId="ListLabel4">
    <w:name w:val="ListLabel 4"/>
    <w:qFormat/>
    <w:rsid w:val="00E95574"/>
    <w:rPr>
      <w:rFonts w:cs="Wingdings"/>
    </w:rPr>
  </w:style>
  <w:style w:type="character" w:customStyle="1" w:styleId="ListLabel5">
    <w:name w:val="ListLabel 5"/>
    <w:qFormat/>
    <w:rsid w:val="00E95574"/>
    <w:rPr>
      <w:rFonts w:ascii="Times New Roman" w:hAnsi="Times New Roman" w:cs="Symbol"/>
    </w:rPr>
  </w:style>
  <w:style w:type="character" w:customStyle="1" w:styleId="ListLabel6">
    <w:name w:val="ListLabel 6"/>
    <w:qFormat/>
    <w:rsid w:val="00E95574"/>
    <w:rPr>
      <w:rFonts w:cs="Courier New"/>
    </w:rPr>
  </w:style>
  <w:style w:type="character" w:customStyle="1" w:styleId="ListLabel7">
    <w:name w:val="ListLabel 7"/>
    <w:qFormat/>
    <w:rsid w:val="00E95574"/>
    <w:rPr>
      <w:rFonts w:cs="Wingdings"/>
    </w:rPr>
  </w:style>
  <w:style w:type="paragraph" w:customStyle="1" w:styleId="10">
    <w:name w:val="Заголовок1"/>
    <w:basedOn w:val="a"/>
    <w:next w:val="a7"/>
    <w:qFormat/>
    <w:rsid w:val="00E955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95574"/>
    <w:pPr>
      <w:spacing w:after="140" w:line="288" w:lineRule="auto"/>
    </w:pPr>
  </w:style>
  <w:style w:type="paragraph" w:styleId="a8">
    <w:name w:val="List"/>
    <w:basedOn w:val="a7"/>
    <w:rsid w:val="00E95574"/>
    <w:rPr>
      <w:rFonts w:cs="Mangal"/>
    </w:rPr>
  </w:style>
  <w:style w:type="paragraph" w:styleId="a9">
    <w:name w:val="Title"/>
    <w:basedOn w:val="a"/>
    <w:rsid w:val="00E955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95574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4776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60CF4"/>
    <w:pPr>
      <w:ind w:left="720"/>
      <w:contextualSpacing/>
    </w:pPr>
  </w:style>
  <w:style w:type="paragraph" w:customStyle="1" w:styleId="ac">
    <w:name w:val="Текстовый блок"/>
    <w:qFormat/>
    <w:rsid w:val="00B77440"/>
    <w:pPr>
      <w:spacing w:line="240" w:lineRule="auto"/>
    </w:pPr>
    <w:rPr>
      <w:rFonts w:ascii="Arial Unicode MS" w:eastAsia="Arial Unicode MS" w:hAnsi="Arial Unicode MS" w:cs="Arial Unicode MS"/>
      <w:color w:val="000000"/>
      <w:sz w:val="22"/>
    </w:rPr>
  </w:style>
  <w:style w:type="paragraph" w:customStyle="1" w:styleId="ad">
    <w:name w:val="По умолчанию"/>
    <w:qFormat/>
    <w:rsid w:val="00B77440"/>
    <w:pPr>
      <w:spacing w:line="240" w:lineRule="auto"/>
    </w:pPr>
    <w:rPr>
      <w:rFonts w:ascii="Helvetica" w:eastAsia="Helvetica" w:hAnsi="Helvetica" w:cs="Helvetica"/>
      <w:color w:val="000000"/>
      <w:sz w:val="22"/>
    </w:rPr>
  </w:style>
  <w:style w:type="paragraph" w:styleId="ae">
    <w:name w:val="Balloon Text"/>
    <w:basedOn w:val="a"/>
    <w:uiPriority w:val="99"/>
    <w:semiHidden/>
    <w:unhideWhenUsed/>
    <w:qFormat/>
    <w:rsid w:val="0041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46BA9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footnote text"/>
    <w:basedOn w:val="a"/>
    <w:uiPriority w:val="99"/>
    <w:semiHidden/>
    <w:unhideWhenUsed/>
    <w:qFormat/>
    <w:rsid w:val="00003A06"/>
    <w:pPr>
      <w:spacing w:after="0" w:line="240" w:lineRule="auto"/>
    </w:pPr>
    <w:rPr>
      <w:sz w:val="20"/>
      <w:szCs w:val="20"/>
    </w:rPr>
  </w:style>
  <w:style w:type="paragraph" w:customStyle="1" w:styleId="af1">
    <w:name w:val="Блочная цитата"/>
    <w:basedOn w:val="a"/>
    <w:qFormat/>
    <w:rsid w:val="00E95574"/>
  </w:style>
  <w:style w:type="paragraph" w:customStyle="1" w:styleId="af2">
    <w:name w:val="Заглавие"/>
    <w:basedOn w:val="10"/>
    <w:rsid w:val="00E95574"/>
  </w:style>
  <w:style w:type="paragraph" w:styleId="af3">
    <w:name w:val="Subtitle"/>
    <w:basedOn w:val="10"/>
    <w:rsid w:val="00E95574"/>
  </w:style>
  <w:style w:type="table" w:styleId="af4">
    <w:name w:val="Table Grid"/>
    <w:basedOn w:val="a1"/>
    <w:uiPriority w:val="59"/>
    <w:rsid w:val="00BA76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2F431F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81743"/>
    <w:rPr>
      <w:color w:val="800080" w:themeColor="followedHyperlink"/>
      <w:u w:val="single"/>
    </w:rPr>
  </w:style>
  <w:style w:type="paragraph" w:customStyle="1" w:styleId="ConsPlusNormal">
    <w:name w:val="ConsPlusNormal"/>
    <w:rsid w:val="0094152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94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4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776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45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27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3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48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380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16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065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122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88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252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31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379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94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6944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1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807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753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86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3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63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2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537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8912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88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49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7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41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98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261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3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38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3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140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61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51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43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393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110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116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70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1749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86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52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06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1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84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48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58770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18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1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6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442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653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11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281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7881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520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885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451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15700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01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68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4788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9887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735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623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399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9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25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87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005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00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41415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68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5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615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9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34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48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888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292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50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3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25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0643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052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29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36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194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56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92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17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395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974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544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0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9957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71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696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7116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28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6044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467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47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87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51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111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217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78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8370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60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081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08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9433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94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598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307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22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47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827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2381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55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472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8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546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27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6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41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1106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354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462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882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296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17721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860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76575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1427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184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7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379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48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21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21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29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6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96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072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083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0201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68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279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10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2603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399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064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07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991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650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0956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606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814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6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523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3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7196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39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727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2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66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040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429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96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6463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141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179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918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0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93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9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735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23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20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8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80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826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6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04645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3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62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479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16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7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79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418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882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60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65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1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35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1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7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76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6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33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9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6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6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6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1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2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1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E1D0-0FE6-487C-9F2E-DB70ED9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Лиша</dc:creator>
  <cp:lastModifiedBy>Orlikova</cp:lastModifiedBy>
  <cp:revision>4</cp:revision>
  <cp:lastPrinted>2014-10-21T13:20:00Z</cp:lastPrinted>
  <dcterms:created xsi:type="dcterms:W3CDTF">2023-09-29T06:35:00Z</dcterms:created>
  <dcterms:modified xsi:type="dcterms:W3CDTF">2023-10-09T07:11:00Z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